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3</w:t>
      </w:r>
    </w:p>
    <w:p w:rsidR="00C1529C" w:rsidRPr="006B723F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Of the Invitation </w:t>
      </w:r>
      <w:r w:rsidRPr="006B723F">
        <w:rPr>
          <w:rFonts w:ascii="Times New Roman" w:hAnsi="Times New Roman" w:cs="Times New Roman"/>
          <w:sz w:val="26"/>
          <w:szCs w:val="26"/>
          <w:lang w:val="en-US"/>
        </w:rPr>
        <w:t>of open Procedure</w:t>
      </w:r>
    </w:p>
    <w:p w:rsidR="00C1529C" w:rsidRPr="006B723F" w:rsidRDefault="00C1529C" w:rsidP="00C1529C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6B723F">
        <w:rPr>
          <w:rFonts w:ascii="Times New Roman" w:hAnsi="Times New Roman" w:cs="Times New Roman"/>
          <w:sz w:val="26"/>
          <w:szCs w:val="26"/>
          <w:lang w:val="en-US"/>
        </w:rPr>
        <w:t>with code</w:t>
      </w:r>
      <w:r w:rsidR="005C109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C109D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5C109D">
        <w:rPr>
          <w:rFonts w:ascii="Times New Roman" w:hAnsi="Times New Roman"/>
          <w:i/>
          <w:sz w:val="26"/>
          <w:szCs w:val="26"/>
        </w:rPr>
        <w:t>4</w:t>
      </w:r>
      <w:r w:rsidR="005C109D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5C109D">
        <w:rPr>
          <w:i/>
          <w:sz w:val="26"/>
          <w:szCs w:val="26"/>
        </w:rPr>
        <w:t xml:space="preserve"> </w:t>
      </w:r>
    </w:p>
    <w:p w:rsidR="00C1529C" w:rsidRPr="006B723F" w:rsidRDefault="00C1529C" w:rsidP="00C1529C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C1529C" w:rsidRPr="006B723F" w:rsidRDefault="005C109D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C1529C" w:rsidRPr="000F0D32" w:rsidRDefault="00C1529C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6B723F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Statement </w:t>
      </w:r>
    </w:p>
    <w:p w:rsidR="00C1529C" w:rsidRPr="000F0D32" w:rsidRDefault="00C1529C" w:rsidP="00C1529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On conformity to the qualification requirements envisaged by the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 open procedure invitation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____________________________________________________ informs and assures 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that has 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1) Professional activity corresponding to the activity envisaged by the contract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2) Professional experience;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3) Technical resources;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4) Financial resources;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5) Labor resources.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required by the invitation for implementation of contractual obligations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is obliged to submit this statement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C1529C" w:rsidRPr="000F0D32" w:rsidRDefault="00C1529C" w:rsidP="00C1529C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in cases envisaged by the RA Law “On procurements” and to present documents (information) justifying this statement.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C1529C" w:rsidRDefault="00C1529C" w:rsidP="00C1529C">
      <w:pPr>
        <w:ind w:left="6372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Pr="000F0D32" w:rsidRDefault="00C1529C" w:rsidP="00C1529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C1529C" w:rsidRDefault="00C1529C" w:rsidP="00C1529C"/>
    <w:p w:rsidR="00867E8F" w:rsidRPr="00C1529C" w:rsidRDefault="00867E8F" w:rsidP="00C1529C"/>
    <w:sectPr w:rsidR="00867E8F" w:rsidRPr="00C1529C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CFB" w:rsidRDefault="00B85CFB" w:rsidP="00934714">
      <w:pPr>
        <w:spacing w:after="0" w:line="240" w:lineRule="auto"/>
      </w:pPr>
      <w:r>
        <w:separator/>
      </w:r>
    </w:p>
  </w:endnote>
  <w:endnote w:type="continuationSeparator" w:id="1">
    <w:p w:rsidR="00B85CFB" w:rsidRDefault="00B85CFB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3A3" w:rsidRDefault="000813A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0813A3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0813A3">
      <w:rPr>
        <w:rFonts w:ascii="Arial Narrow" w:eastAsia="Times New Roman" w:hAnsi="Arial Narrow" w:cs="Times New Roman"/>
        <w:smallCaps/>
        <w:sz w:val="18"/>
        <w:szCs w:val="18"/>
      </w:rPr>
      <w:t>Vol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720256">
      <w:rPr>
        <w:rFonts w:ascii="Arial Narrow" w:eastAsia="Times New Roman" w:hAnsi="Arial Narrow" w:cs="Times New Roman"/>
        <w:smallCaps/>
        <w:sz w:val="18"/>
        <w:szCs w:val="18"/>
      </w:rPr>
      <w:t>Appendix</w:t>
    </w:r>
    <w:r w:rsidR="00C1529C">
      <w:rPr>
        <w:rFonts w:ascii="Arial Narrow" w:eastAsia="Times New Roman" w:hAnsi="Arial Narrow" w:cs="Times New Roman"/>
        <w:smallCaps/>
        <w:sz w:val="18"/>
        <w:szCs w:val="18"/>
      </w:rPr>
      <w:t>3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490733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490733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5C109D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490733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3A3" w:rsidRDefault="000813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CFB" w:rsidRDefault="00B85CFB" w:rsidP="00934714">
      <w:pPr>
        <w:spacing w:after="0" w:line="240" w:lineRule="auto"/>
      </w:pPr>
      <w:r>
        <w:separator/>
      </w:r>
    </w:p>
  </w:footnote>
  <w:footnote w:type="continuationSeparator" w:id="1">
    <w:p w:rsidR="00B85CFB" w:rsidRDefault="00B85CFB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3A3" w:rsidRDefault="000813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C1529C">
      <w:rPr>
        <w:b w:val="0"/>
        <w:lang w:val="fr-FR"/>
      </w:rPr>
      <w:t xml:space="preserve"> 3</w:t>
    </w:r>
  </w:p>
  <w:p w:rsidR="00934714" w:rsidRPr="00FF78B5" w:rsidRDefault="009347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3A3" w:rsidRDefault="000813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3A3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2552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0733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C109D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53CF6"/>
    <w:rsid w:val="00B6474D"/>
    <w:rsid w:val="00B6702E"/>
    <w:rsid w:val="00B85CFB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8D0C1FF5-9069-4A3E-A907-CCA1DAECF4F1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E77754FE-D88D-45FE-A47F-9D1D3825251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D600684-1B9F-4C9E-A765-163AAF8AC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D25794C-7191-4992-BE59-06D89BD135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C35013-7EB3-46D5-88C4-5D8CD63C9C9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3A5F89-F456-4C7D-BB48-EFEF0EDA8038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2014-03-11T14:00:00Z</cp:lastPrinted>
  <dcterms:created xsi:type="dcterms:W3CDTF">2014-03-11T14:01:00Z</dcterms:created>
  <dcterms:modified xsi:type="dcterms:W3CDTF">2014-03-24T11:05:00Z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